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D3B0" w14:textId="21A69719" w:rsidR="00764DC2" w:rsidRDefault="00C83C6F" w:rsidP="00C83C6F">
      <w:pPr>
        <w:ind w:firstLineChars="800" w:firstLine="2825"/>
        <w:rPr>
          <w:b/>
          <w:bCs/>
          <w:sz w:val="36"/>
          <w:szCs w:val="36"/>
        </w:rPr>
      </w:pPr>
      <w:r w:rsidRPr="00C83C6F">
        <w:rPr>
          <w:rFonts w:hint="eastAsia"/>
          <w:b/>
          <w:bCs/>
          <w:sz w:val="36"/>
          <w:szCs w:val="36"/>
        </w:rPr>
        <w:t>動画のタイトル絵</w:t>
      </w:r>
    </w:p>
    <w:p w14:paraId="0EFF4BC3" w14:textId="2FAA3696" w:rsidR="00C83C6F" w:rsidRPr="00C83C6F" w:rsidRDefault="00C83C6F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世界自閉症啓発デー２０２１年企画　　　　　　４月２日(金)～YouTubeにて　</w:t>
      </w:r>
    </w:p>
    <w:p w14:paraId="3353C8CE" w14:textId="6FAB0DC4" w:rsidR="00C83C6F" w:rsidRPr="00C83C6F" w:rsidRDefault="00C83C6F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動画１（１１分５８秒）</w:t>
      </w:r>
    </w:p>
    <w:p w14:paraId="68032978" w14:textId="103C1051" w:rsidR="00C83C6F" w:rsidRDefault="00C83C6F">
      <w:r>
        <w:rPr>
          <w:noProof/>
        </w:rPr>
        <w:drawing>
          <wp:inline distT="0" distB="0" distL="0" distR="0" wp14:anchorId="26E65119" wp14:editId="4CA53516">
            <wp:extent cx="5391150" cy="2962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AD7E" w14:textId="5DA45E8A" w:rsidR="00C83C6F" w:rsidRDefault="00C83C6F"/>
    <w:p w14:paraId="05CBBD09" w14:textId="730A3BB9" w:rsidR="00C83C6F" w:rsidRDefault="00C83C6F">
      <w:pPr>
        <w:rPr>
          <w:b/>
          <w:bCs/>
          <w:sz w:val="36"/>
          <w:szCs w:val="36"/>
        </w:rPr>
      </w:pPr>
      <w:r w:rsidRPr="00C83C6F">
        <w:rPr>
          <w:rFonts w:hint="eastAsia"/>
          <w:b/>
          <w:bCs/>
          <w:sz w:val="36"/>
          <w:szCs w:val="36"/>
        </w:rPr>
        <w:t>動画２（１０分５２秒）</w:t>
      </w:r>
    </w:p>
    <w:p w14:paraId="30E7A5FF" w14:textId="7C674A9E" w:rsidR="00C83C6F" w:rsidRPr="00C83C6F" w:rsidRDefault="00C83C6F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inline distT="0" distB="0" distL="0" distR="0" wp14:anchorId="46F3739D" wp14:editId="6BF04A82">
            <wp:extent cx="5391150" cy="2857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C6F" w:rsidRPr="00C83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F"/>
    <w:rsid w:val="00764DC2"/>
    <w:rsid w:val="00C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7C07E"/>
  <w15:chartTrackingRefBased/>
  <w15:docId w15:val="{503F3915-946C-4454-876A-A6589CA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akashiyoko</dc:creator>
  <cp:keywords/>
  <dc:description/>
  <cp:lastModifiedBy>akashiyoko</cp:lastModifiedBy>
  <cp:revision>1</cp:revision>
  <dcterms:created xsi:type="dcterms:W3CDTF">2021-04-02T07:12:00Z</dcterms:created>
  <dcterms:modified xsi:type="dcterms:W3CDTF">2021-04-02T07:20:00Z</dcterms:modified>
</cp:coreProperties>
</file>